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beforeAutospacing="0" w:after="63" w:afterLines="20" w:afterAutospacing="0" w:line="240" w:lineRule="auto"/>
        <w:ind w:right="0" w:rightChars="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附件1：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</w:rPr>
        <w:t>各省、自治区、直辖市用水总量控制目标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"/>
          <w:szCs w:val="2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shd w:val="clear" w:fill="FFFFFF"/>
        </w:rPr>
        <w:t>　　　　　　　　　　　　　　　　　　　　　　　　　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0"/>
          <w:szCs w:val="20"/>
          <w:shd w:val="clear" w:fill="FFFFFF"/>
        </w:rPr>
        <w:t>单位：亿立方米</w:t>
      </w:r>
    </w:p>
    <w:tbl>
      <w:tblPr>
        <w:tblStyle w:val="6"/>
        <w:tblW w:w="6599" w:type="dxa"/>
        <w:jc w:val="center"/>
        <w:tblInd w:w="9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1494"/>
        <w:gridCol w:w="1702"/>
        <w:gridCol w:w="1702"/>
        <w:gridCol w:w="17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4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地区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2015年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2020年</w:t>
            </w:r>
          </w:p>
        </w:tc>
        <w:tc>
          <w:tcPr>
            <w:tcW w:w="1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2030年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4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北京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40.00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46.58</w:t>
            </w:r>
          </w:p>
        </w:tc>
        <w:tc>
          <w:tcPr>
            <w:tcW w:w="1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51.56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4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天津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27.50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38.00</w:t>
            </w:r>
          </w:p>
        </w:tc>
        <w:tc>
          <w:tcPr>
            <w:tcW w:w="1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42.20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4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河北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217.80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221.00</w:t>
            </w:r>
          </w:p>
        </w:tc>
        <w:tc>
          <w:tcPr>
            <w:tcW w:w="1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246.00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4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山西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76.40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93.00</w:t>
            </w:r>
          </w:p>
        </w:tc>
        <w:tc>
          <w:tcPr>
            <w:tcW w:w="1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99.00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4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内蒙古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199.00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211.57</w:t>
            </w:r>
          </w:p>
        </w:tc>
        <w:tc>
          <w:tcPr>
            <w:tcW w:w="1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236.25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4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辽宁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158.00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160.60</w:t>
            </w:r>
          </w:p>
        </w:tc>
        <w:tc>
          <w:tcPr>
            <w:tcW w:w="1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164.58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4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吉林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141.55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165.49</w:t>
            </w:r>
          </w:p>
        </w:tc>
        <w:tc>
          <w:tcPr>
            <w:tcW w:w="1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178.35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4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黑龙江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353.00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353.34</w:t>
            </w:r>
          </w:p>
        </w:tc>
        <w:tc>
          <w:tcPr>
            <w:tcW w:w="1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370.05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4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上海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122.07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129.35</w:t>
            </w:r>
          </w:p>
        </w:tc>
        <w:tc>
          <w:tcPr>
            <w:tcW w:w="1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133.52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4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江苏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508.00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524.15</w:t>
            </w:r>
          </w:p>
        </w:tc>
        <w:tc>
          <w:tcPr>
            <w:tcW w:w="1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527.68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4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浙江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229.49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244.40</w:t>
            </w:r>
          </w:p>
        </w:tc>
        <w:tc>
          <w:tcPr>
            <w:tcW w:w="1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254.67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4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安徽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273.45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270.84</w:t>
            </w:r>
          </w:p>
        </w:tc>
        <w:tc>
          <w:tcPr>
            <w:tcW w:w="1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276.75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4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福建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215.00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223.00</w:t>
            </w:r>
          </w:p>
        </w:tc>
        <w:tc>
          <w:tcPr>
            <w:tcW w:w="1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233.00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4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江西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250.00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260.00</w:t>
            </w:r>
          </w:p>
        </w:tc>
        <w:tc>
          <w:tcPr>
            <w:tcW w:w="1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264.63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4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山东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250.60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276.59</w:t>
            </w:r>
          </w:p>
        </w:tc>
        <w:tc>
          <w:tcPr>
            <w:tcW w:w="1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301.84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4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河南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260.00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282.15</w:t>
            </w:r>
          </w:p>
        </w:tc>
        <w:tc>
          <w:tcPr>
            <w:tcW w:w="1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302.78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4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湖北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315.51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365.91</w:t>
            </w:r>
          </w:p>
        </w:tc>
        <w:tc>
          <w:tcPr>
            <w:tcW w:w="1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368.91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4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湖南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344.00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359.75</w:t>
            </w:r>
          </w:p>
        </w:tc>
        <w:tc>
          <w:tcPr>
            <w:tcW w:w="1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359.77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4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广东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457.61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456.04</w:t>
            </w:r>
          </w:p>
        </w:tc>
        <w:tc>
          <w:tcPr>
            <w:tcW w:w="1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450.18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4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广西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304.00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309.00</w:t>
            </w:r>
          </w:p>
        </w:tc>
        <w:tc>
          <w:tcPr>
            <w:tcW w:w="1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314.00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4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海南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49.40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50.30</w:t>
            </w:r>
          </w:p>
        </w:tc>
        <w:tc>
          <w:tcPr>
            <w:tcW w:w="1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56.00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4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重庆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94.06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97.13</w:t>
            </w:r>
          </w:p>
        </w:tc>
        <w:tc>
          <w:tcPr>
            <w:tcW w:w="1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105.58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4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四川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273.14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321.64</w:t>
            </w:r>
          </w:p>
        </w:tc>
        <w:tc>
          <w:tcPr>
            <w:tcW w:w="1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339.43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4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贵州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117.35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134.39</w:t>
            </w:r>
          </w:p>
        </w:tc>
        <w:tc>
          <w:tcPr>
            <w:tcW w:w="1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143.33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4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云南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184.88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214.63</w:t>
            </w:r>
          </w:p>
        </w:tc>
        <w:tc>
          <w:tcPr>
            <w:tcW w:w="1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226.82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4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西藏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35.79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36.89</w:t>
            </w:r>
          </w:p>
        </w:tc>
        <w:tc>
          <w:tcPr>
            <w:tcW w:w="1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39.77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4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陕西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102.00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112.92</w:t>
            </w:r>
          </w:p>
        </w:tc>
        <w:tc>
          <w:tcPr>
            <w:tcW w:w="1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125.51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4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甘肃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124.80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114.15</w:t>
            </w:r>
          </w:p>
        </w:tc>
        <w:tc>
          <w:tcPr>
            <w:tcW w:w="1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125.63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4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青海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37.00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37.95</w:t>
            </w:r>
          </w:p>
        </w:tc>
        <w:tc>
          <w:tcPr>
            <w:tcW w:w="1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47.54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4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宁夏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73.00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73.27</w:t>
            </w:r>
          </w:p>
        </w:tc>
        <w:tc>
          <w:tcPr>
            <w:tcW w:w="1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87.93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4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新疆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515.60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515.97</w:t>
            </w:r>
          </w:p>
        </w:tc>
        <w:tc>
          <w:tcPr>
            <w:tcW w:w="1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526.74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49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全国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6350.00</w:t>
            </w:r>
          </w:p>
        </w:tc>
        <w:tc>
          <w:tcPr>
            <w:tcW w:w="17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6700.00</w:t>
            </w:r>
          </w:p>
        </w:tc>
        <w:tc>
          <w:tcPr>
            <w:tcW w:w="17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lang w:val="en-US" w:eastAsia="zh-CN" w:bidi="ar"/>
              </w:rPr>
              <w:t>7000.00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beforeAutospacing="0" w:after="63" w:afterLines="20" w:afterAutospacing="0" w:line="240" w:lineRule="auto"/>
        <w:ind w:right="0" w:rightChars="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bookmarkStart w:id="0" w:name="_GoBack"/>
      <w:bookmarkEnd w:id="0"/>
    </w:p>
    <w:sectPr>
      <w:pgSz w:w="11906" w:h="16838"/>
      <w:pgMar w:top="1240" w:right="1286" w:bottom="1318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BE1523"/>
    <w:rsid w:val="07ED5639"/>
    <w:rsid w:val="0BCF1A7E"/>
    <w:rsid w:val="0D21347D"/>
    <w:rsid w:val="0D96118D"/>
    <w:rsid w:val="0F5A454D"/>
    <w:rsid w:val="138372A2"/>
    <w:rsid w:val="14CC5406"/>
    <w:rsid w:val="17D3154E"/>
    <w:rsid w:val="1CFD7C62"/>
    <w:rsid w:val="1DD10AAD"/>
    <w:rsid w:val="20BE1523"/>
    <w:rsid w:val="32E33700"/>
    <w:rsid w:val="35C15541"/>
    <w:rsid w:val="3C5C3C9A"/>
    <w:rsid w:val="3FB73600"/>
    <w:rsid w:val="4BF00183"/>
    <w:rsid w:val="4DCF33D4"/>
    <w:rsid w:val="504905C7"/>
    <w:rsid w:val="510D28C3"/>
    <w:rsid w:val="53AF3D21"/>
    <w:rsid w:val="5C8E4212"/>
    <w:rsid w:val="622A55FD"/>
    <w:rsid w:val="630A59E7"/>
    <w:rsid w:val="6ACC2E54"/>
    <w:rsid w:val="6C700450"/>
    <w:rsid w:val="6C9D21DA"/>
    <w:rsid w:val="75D37D18"/>
    <w:rsid w:val="77EA5669"/>
    <w:rsid w:val="792D5309"/>
    <w:rsid w:val="7C4356A2"/>
    <w:rsid w:val="7D3A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2018-01-31T07:43:00Z</dcterms:created>
  <dc:creator>hmyao</dc:creator>
  <cp:lastModifiedBy>aa</cp:lastModifiedBy>
  <dcterms:modified xsi:type="dcterms:W3CDTF">2018-04-14T02:00:53Z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